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AB8" w:rsidRPr="00740AB8" w:rsidRDefault="00740AB8" w:rsidP="00740AB8">
      <w:pPr>
        <w:shd w:val="clear" w:color="auto" w:fill="C5C9CE"/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color w:val="000000"/>
          <w:sz w:val="18"/>
          <w:szCs w:val="18"/>
          <w:lang w:eastAsia="hu-HU"/>
        </w:rPr>
      </w:pP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4953000" cy="2495550"/>
            <wp:effectExtent l="19050" t="0" r="0" b="0"/>
            <wp:docPr id="1" name="Kép 1" descr="http://1.1.1.1/bmi/www.doke.hu/images/stories/LogoK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1.1.1/bmi/www.doke.hu/images/stories/LogoKe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Verseny időpontja: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- 21,097 km egyéni és váltó: 2014. július 06. </w:t>
      </w:r>
      <w:proofErr w:type="gram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09:00 óra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- 7 km egyéni:10:30 óra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Versenyközpont: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Komló, Béke-kert (Eszperantó tér)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Verseny távja: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- 21,097 km egyéni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- 21,097 km két fős váltó (11,5 km és 9,6 km)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- 7km egyéni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Rajt: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 - 21,097 km egyéni: Komló, Béke-kert (Eszperantó tér, versenyközpont)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 -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Félmaraton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váltás: Magyarszéken a bicikli útra fordulást követően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 - 7km: Mecsekpölöske, frissítőpont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Verseny útvonala: 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A versenyzők egy körpályát teljesítenek a ,,Komló – Mecsekjánosi – Mecsekpölöske – Magyarszék – Mecsekpölöske – Mecsekjánosi – Komló” útvonalon (A táv első felében a műúton, visszafelé pedig zömében az erdő menti</w:t>
      </w:r>
      <w:proofErr w:type="gram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</w:t>
      </w:r>
      <w:proofErr w:type="gram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bicikliúton</w:t>
      </w:r>
      <w:proofErr w:type="gram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haladva.)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A 7km-es távnak a rajtja a Mecsekpölöskei frissítőpontnál lesz, a versenyzők a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félmaratoni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táv utolsó 7 kilométerét teljesítik.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A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félmaratoni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táv váltópontja a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magyarszéki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frissítőpontnál lesz 11,5 km-nél.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hu-HU"/>
        </w:rPr>
        <w:lastRenderedPageBreak/>
        <w:drawing>
          <wp:inline distT="0" distB="0" distL="0" distR="0">
            <wp:extent cx="4953000" cy="3486150"/>
            <wp:effectExtent l="19050" t="0" r="0" b="0"/>
            <wp:docPr id="2" name="Kép 2" descr="http://1.1.1.1/bmi/www.doke.hu/images/stories/Felmaraton_terkep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1.1.1/bmi/www.doke.hu/images/stories/Felmaraton_terkep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Szinttérkép: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4953000" cy="1571625"/>
            <wp:effectExtent l="19050" t="0" r="0" b="0"/>
            <wp:docPr id="3" name="Kép 3" descr="http://1.1.1.5/bmi/www.doke.hu/images/stories/szintterkep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1.1.5/bmi/www.doke.hu/images/stories/szintterkep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Kategóriák: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i/>
          <w:iCs/>
          <w:color w:val="0000FF"/>
          <w:sz w:val="18"/>
          <w:lang w:eastAsia="hu-HU"/>
        </w:rPr>
        <w:t xml:space="preserve">1. Egyéni </w:t>
      </w:r>
      <w:proofErr w:type="spellStart"/>
      <w:r w:rsidRPr="00740AB8">
        <w:rPr>
          <w:rFonts w:ascii="Verdana" w:eastAsia="Times New Roman" w:hAnsi="Verdana" w:cs="Arial"/>
          <w:i/>
          <w:iCs/>
          <w:color w:val="0000FF"/>
          <w:sz w:val="18"/>
          <w:lang w:eastAsia="hu-HU"/>
        </w:rPr>
        <w:t>félmaraton</w:t>
      </w:r>
      <w:proofErr w:type="spellEnd"/>
      <w:r w:rsidRPr="00740AB8">
        <w:rPr>
          <w:rFonts w:ascii="Verdana" w:eastAsia="Times New Roman" w:hAnsi="Verdana" w:cs="Arial"/>
          <w:i/>
          <w:iCs/>
          <w:color w:val="0000FF"/>
          <w:sz w:val="18"/>
          <w:lang w:eastAsia="hu-HU"/>
        </w:rPr>
        <w:t xml:space="preserve"> és 7 km</w:t>
      </w:r>
      <w:r w:rsidRPr="00740AB8">
        <w:rPr>
          <w:rFonts w:ascii="Verdana" w:eastAsia="Times New Roman" w:hAnsi="Verdana" w:cs="Arial"/>
          <w:i/>
          <w:iCs/>
          <w:color w:val="0000FF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i/>
          <w:iCs/>
          <w:color w:val="0000FF"/>
          <w:sz w:val="18"/>
          <w:szCs w:val="18"/>
          <w:lang w:eastAsia="hu-HU"/>
        </w:rPr>
        <w:br/>
      </w:r>
      <w:r>
        <w:rPr>
          <w:rFonts w:ascii="Verdana" w:eastAsia="Times New Roman" w:hAnsi="Verdana" w:cs="Arial"/>
          <w:i/>
          <w:iCs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3219450" cy="1400175"/>
            <wp:effectExtent l="19050" t="0" r="0" b="0"/>
            <wp:docPr id="4" name="Kép 4" descr="http://1.1.1.1/bmi/www.doke.hu/images/stories/kategoriak_20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1.1.1/bmi/www.doke.hu/images/stories/kategoriak_201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i/>
          <w:iCs/>
          <w:color w:val="0000FF"/>
          <w:sz w:val="18"/>
          <w:lang w:eastAsia="hu-HU"/>
        </w:rPr>
        <w:t xml:space="preserve">2. </w:t>
      </w:r>
      <w:proofErr w:type="spellStart"/>
      <w:r w:rsidRPr="00740AB8">
        <w:rPr>
          <w:rFonts w:ascii="Verdana" w:eastAsia="Times New Roman" w:hAnsi="Verdana" w:cs="Arial"/>
          <w:i/>
          <w:iCs/>
          <w:color w:val="0000FF"/>
          <w:sz w:val="18"/>
          <w:lang w:eastAsia="hu-HU"/>
        </w:rPr>
        <w:t>Félmaraton</w:t>
      </w:r>
      <w:proofErr w:type="spellEnd"/>
      <w:r w:rsidRPr="00740AB8">
        <w:rPr>
          <w:rFonts w:ascii="Verdana" w:eastAsia="Times New Roman" w:hAnsi="Verdana" w:cs="Arial"/>
          <w:i/>
          <w:iCs/>
          <w:color w:val="0000FF"/>
          <w:sz w:val="18"/>
          <w:lang w:eastAsia="hu-HU"/>
        </w:rPr>
        <w:t xml:space="preserve"> párban (11,5 km - 9,6 km)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Női váltó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- </w:t>
      </w:r>
      <w:proofErr w:type="gram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Férfi váltó</w:t>
      </w:r>
      <w:proofErr w:type="gram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Vegyes váltó</w:t>
      </w:r>
    </w:p>
    <w:p w:rsidR="00740AB8" w:rsidRPr="00740AB8" w:rsidRDefault="00740AB8" w:rsidP="00740AB8">
      <w:pPr>
        <w:shd w:val="clear" w:color="auto" w:fill="C5C9CE"/>
        <w:spacing w:after="0" w:line="240" w:lineRule="auto"/>
        <w:rPr>
          <w:rFonts w:ascii="Arial" w:eastAsia="Times New Roman" w:hAnsi="Arial" w:cs="Arial"/>
          <w:color w:val="1E2124"/>
          <w:sz w:val="18"/>
          <w:szCs w:val="18"/>
          <w:lang w:eastAsia="hu-HU"/>
        </w:rPr>
      </w:pPr>
    </w:p>
    <w:p w:rsidR="00740AB8" w:rsidRPr="00740AB8" w:rsidRDefault="00740AB8" w:rsidP="00740AB8">
      <w:pPr>
        <w:shd w:val="clear" w:color="auto" w:fill="C5C9CE"/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color w:val="000000"/>
          <w:sz w:val="18"/>
          <w:szCs w:val="18"/>
          <w:lang w:eastAsia="hu-HU"/>
        </w:rPr>
      </w:pP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Nevezési díjak és határidők: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4371975" cy="3305175"/>
            <wp:effectExtent l="19050" t="0" r="9525" b="0"/>
            <wp:docPr id="5" name="Kép 5" descr="http://1.1.1.2/bmi/www.doke.hu/images/stories/Nev_d%C3%ADj_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1.1.2/bmi/www.doke.hu/images/stories/Nev_d%C3%ADj_20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4343400" cy="2609850"/>
            <wp:effectExtent l="19050" t="0" r="0" b="0"/>
            <wp:docPr id="6" name="Kép 6" descr="http://1.1.1.3/bmi/www.doke.hu/images/stories/Nev_d%C3%ADj_2014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1.1.3/bmi/www.doke.hu/images/stories/Nev_d%C3%ADj_2014-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Csoportos nevezési kedvezmény: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- 5-9 fő: -10%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- 10 fő felett: -20%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(A kedvezmény az aktuális nevezési díjra érvényes)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00"/>
          <w:sz w:val="18"/>
          <w:u w:val="single"/>
          <w:lang w:eastAsia="hu-HU"/>
        </w:rPr>
        <w:t>Az érvényes előnevezés két részből áll: Regisztráció + Nevezési díj befizetése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Regisztráció módjai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i/>
          <w:iCs/>
          <w:color w:val="000000"/>
          <w:sz w:val="18"/>
          <w:lang w:eastAsia="hu-HU"/>
        </w:rPr>
        <w:t xml:space="preserve">- Online </w:t>
      </w:r>
      <w:proofErr w:type="gramStart"/>
      <w:r w:rsidRPr="00740AB8">
        <w:rPr>
          <w:rFonts w:ascii="Verdana" w:eastAsia="Times New Roman" w:hAnsi="Verdana" w:cs="Arial"/>
          <w:i/>
          <w:iCs/>
          <w:color w:val="000000"/>
          <w:sz w:val="18"/>
          <w:lang w:eastAsia="hu-HU"/>
        </w:rPr>
        <w:t>regisztráció :</w:t>
      </w:r>
      <w:proofErr w:type="gramEnd"/>
      <w:r w:rsidRPr="00740AB8">
        <w:rPr>
          <w:rFonts w:ascii="Verdana" w:eastAsia="Times New Roman" w:hAnsi="Verdana" w:cs="Arial"/>
          <w:color w:val="000000"/>
          <w:sz w:val="18"/>
          <w:lang w:eastAsia="hu-HU"/>
        </w:rPr>
        <w:t> </w:t>
      </w:r>
      <w:hyperlink r:id="rId13" w:history="1">
        <w:r w:rsidRPr="00740AB8">
          <w:rPr>
            <w:rFonts w:ascii="Verdana" w:eastAsia="Times New Roman" w:hAnsi="Verdana" w:cs="Arial"/>
            <w:color w:val="000000"/>
            <w:sz w:val="18"/>
            <w:lang w:eastAsia="hu-HU"/>
          </w:rPr>
          <w:t>Ide kattintva érhető el.</w:t>
        </w:r>
      </w:hyperlink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lastRenderedPageBreak/>
        <w:br/>
        <w:t xml:space="preserve">- A </w:t>
      </w:r>
      <w:proofErr w:type="spellStart"/>
      <w:proofErr w:type="gram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dokefelmaraton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(</w:t>
      </w:r>
      <w:proofErr w:type="gram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kukac)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gmail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(pont)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com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e-mailcímre küldött levéllel a név, születési idő, lakcím, pólóméret, e-mailcím, telefonszám feltüntetésével.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- 7300 Komló,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Mecsekfalui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út 34. (Balogh Bettina) címre küldött levéllel a név, születési idő, lakcím, pólóméret, e-mailcím, telefonszám feltüntetésével.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- Személyesen a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DÖKE-rendezvényein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Nevezési díj befizetésének módjai: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Átutalással vagy pénzbefizetéssel a DÖKE bankszámlájára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  Számlaszám: 10404302-50504852-53511000 (K&amp;H Bank)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  Közlemény rovatba az alábbi szöveget írd: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Félmaraton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_Vezetéknév_Keresztnév (Értelemszerűen a vezetéknevet és keresztnevedet saját neveddel helyettesítsd!)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- Készpénzben a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DÖKE-rendezvényein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Tudnivalók a nevezéshez: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A nevezés akkor kerül elfogadásra, ha a nevezési díj is megfizetésre került. A kedvezményes nevezési díjnak az aktuális kedvezményes időszak végéig meg kell érkeznie a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DÖKE-bankszámlájára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, egyébként a nevezési díjak közti különbség kiegyenlítéséig nem érvényes.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A nevezés lemondása esetén a befizetett nevezési díjakat 2014. június 1. előtt 50%-ban tudjuk visszatéríteni. A 2014. június 1. után lemondott nevezések díját nem áll módunkban visszatéríteni. Benevezett, de el nem indult nevezők nevezési díját nem térítjük vissza.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A Spuri tagságot és diák jogviszonyt legkésőbb a rajtszám átvételekor igazolni kell! Hiányában a kedvezmény nem adható!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DÖKE-tag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kedvezményre azok a személyek jogosultak, akik a 2014. évre érvényes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DÖKE-tagsággal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rendelkeznek. (Névsoruk a www.doke.hu honlapon megtekinthető)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Helyszíni nevezés:</w:t>
      </w:r>
      <w:r w:rsidRPr="00740AB8">
        <w:rPr>
          <w:rFonts w:ascii="Verdana" w:eastAsia="Times New Roman" w:hAnsi="Verdana" w:cs="Arial"/>
          <w:color w:val="000000"/>
          <w:sz w:val="18"/>
          <w:lang w:eastAsia="hu-HU"/>
        </w:rPr>
        <w:t> </w:t>
      </w:r>
      <w:proofErr w:type="gram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A</w:t>
      </w:r>
      <w:proofErr w:type="gram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rendezvény napján 7:00-8:30-ig a rajt helyszínén (Béke-kertben).</w:t>
      </w:r>
    </w:p>
    <w:p w:rsidR="00740AB8" w:rsidRPr="00740AB8" w:rsidRDefault="00740AB8" w:rsidP="00740AB8">
      <w:pPr>
        <w:shd w:val="clear" w:color="auto" w:fill="C5C9CE"/>
        <w:spacing w:after="0" w:line="240" w:lineRule="auto"/>
        <w:rPr>
          <w:rFonts w:ascii="Arial" w:eastAsia="Times New Roman" w:hAnsi="Arial" w:cs="Arial"/>
          <w:color w:val="1E2124"/>
          <w:sz w:val="18"/>
          <w:szCs w:val="18"/>
          <w:lang w:eastAsia="hu-HU"/>
        </w:rPr>
      </w:pPr>
    </w:p>
    <w:p w:rsidR="00740AB8" w:rsidRPr="00740AB8" w:rsidRDefault="00740AB8" w:rsidP="00740AB8">
      <w:pPr>
        <w:shd w:val="clear" w:color="auto" w:fill="C5C9CE"/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color w:val="000000"/>
          <w:sz w:val="18"/>
          <w:szCs w:val="18"/>
          <w:lang w:eastAsia="hu-HU"/>
        </w:rPr>
      </w:pPr>
      <w:proofErr w:type="gramStart"/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Nevezési díj tartalmazza: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A verseny élményét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Rajtcsomagot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Névre szóló rajtszámot (előnevezőknek)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Útvonal biztosítást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- Chipes nettó időmérést (Viking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Timing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biztosítja)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Frissítést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Oklevelet (célfotóval és időeredménnyel)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Egyedi befutó emlékérmet (szintidőn belül teljesítőknek)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On-line eredményfüzetet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Emblémázott pólót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-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Tésztapartyt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lastRenderedPageBreak/>
        <w:br/>
        <w:t>- A verseny emblémájával díszített</w:t>
      </w:r>
      <w:r w:rsidRPr="00740AB8">
        <w:rPr>
          <w:rFonts w:ascii="Verdana" w:eastAsia="Times New Roman" w:hAnsi="Verdana" w:cs="Arial"/>
          <w:color w:val="000000"/>
          <w:sz w:val="18"/>
          <w:lang w:eastAsia="hu-HU"/>
        </w:rPr>
        <w:t> </w:t>
      </w:r>
      <w:r w:rsidRPr="00740AB8">
        <w:rPr>
          <w:rFonts w:ascii="Verdana" w:eastAsia="Times New Roman" w:hAnsi="Verdana" w:cs="Arial"/>
          <w:b/>
          <w:bCs/>
          <w:color w:val="800080"/>
          <w:sz w:val="18"/>
          <w:u w:val="single"/>
          <w:lang w:eastAsia="hu-HU"/>
        </w:rPr>
        <w:t>bögrét</w:t>
      </w:r>
      <w:r w:rsidRPr="00740AB8">
        <w:rPr>
          <w:rFonts w:ascii="Verdana" w:eastAsia="Times New Roman" w:hAnsi="Verdana" w:cs="Arial"/>
          <w:b/>
          <w:bCs/>
          <w:color w:val="800080"/>
          <w:sz w:val="18"/>
          <w:lang w:eastAsia="hu-HU"/>
        </w:rPr>
        <w:t> - a 2013.12.31-ig érvényesen előnevezők részére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4972050" cy="2000250"/>
            <wp:effectExtent l="19050" t="0" r="0" b="0"/>
            <wp:docPr id="7" name="Kép 7" descr="http://1.1.1.1/bmi/www.doke.hu/images/stories/Bogre_opciok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1.1.1/bmi/www.doke.hu/images/stories/Bogre_opciok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Szintidő: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- 2:50 perc nettó idő (bruttó idő 3 óra, az utolsó elrajtolandó rajtidejéhez igazodva)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Rész szintidő: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11,5 km (Magyarszéken a</w:t>
      </w:r>
      <w:proofErr w:type="gram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váltóhelynél): 95 </w:t>
      </w:r>
      <w:proofErr w:type="gram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perc</w:t>
      </w:r>
      <w:proofErr w:type="gram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Aki a rész szintidőket nem teljesíti, a KRESZ-szabályok betartásával, fokozott figyelemmel köteles tovább haladni – az útvonal-biztosítások megszűnése miatt.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A mezőnyt 8 perc 30 mp/km tempóban záró biciklis követi. Amennyiben a mezőny utolsó tagja ennél gyorsabb tempóban fut, abban az esetben a záró biciklis őt követi. Akit a záró biciklis lehagy, az a szintidőn kívüli teljesítést, s ez által a KRESZ-szabályok fokozott betartását vonja maga után!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proofErr w:type="gramStart"/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Díjazás: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- A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Félmaraton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és a 7 km egyéni abszolút női és férfi 1-3. helyezettjei serlegdíjazásban részesülnek;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Az egyéni verseny kategóriáiban a férfi és a női 1-3. helyezett éremdíjazásban részesül;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A váltók női, férfi és vegyes 1-3. helyezettjei különdíjban részesülnek;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Váltóversenyhez kapcsolódó további információk: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Váltóhely: Magyarszéken a bicikliútra fordulást követően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Váltáskor a bokára erősített chipet kell átadni a következő futónak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Minden váltótagot rajt előtt 20 perccel kiszállítunk a váltóhelyre, illetve az utolsó váltó váltását követően visszahozunk a versenyközpontba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</w:t>
      </w:r>
      <w:proofErr w:type="gram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Aki az első szakaszt futja, lehetősége van a rajt előtt fél </w:t>
      </w:r>
      <w:proofErr w:type="gram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órával</w:t>
      </w:r>
      <w:proofErr w:type="gram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a busszal csomagja kiküldésére a váltóhelyre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Amennyiben a páros első tagja egyénileg is teljesíti a távot, az egyéni rajtszámot és a páros rajtszámot is viselnie kell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Chiphasználat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A váltók a bokára rögzíthető tépőzáras szalagon kapják a chipet, és váltáskor ezt kell átadni a következő futónak.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Az egyéni futók cipőfűzőre köthető chipet kapnak.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lastRenderedPageBreak/>
        <w:br/>
        <w:t>- A rajt és célvonalon elhelyezett chipszőnyeg maximum 40 cm magasságig mér, így csak a cipőn/bokán elhelyezett chipet érzékeli, ezért nem szabad kézben vinni a chipeket.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Azok a futók, akik nem a kiírásnak megfelelően viselik a chipet, 10 perc időbüntetést kaphatnak!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Azok a futók, akiknek a chipjét nem érzékeli a rendszer, nem lesznek feltüntetve az eredménylistában.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A chip letéti díja 1000 Ft, melyet rajtszám felvételekor kell leadni. A chipet célba érkezés után a versenyközpont erre kijelölt asztalainál lehet visszaváltani 13:00 óráig.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A chip letéti díjaként csak 1000 Ft-ost áll módunkban elfogadni! Pénzváltási lehetőség nincs!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 xml:space="preserve">- A Chipes Időmérést a Viking </w:t>
      </w:r>
      <w:proofErr w:type="spell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Timing</w:t>
      </w:r>
      <w:proofErr w:type="spell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biztosítja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Verseny helyszínének megközelítése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Parkolási lehetőség közvetlenül a rajt mellett az Eszperantó téren és a Sportcsarnok mögötti parkolóban.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A busz- és vasútállomástól a verseny központja 300 méterre van.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>
        <w:rPr>
          <w:rFonts w:ascii="Verdana" w:eastAsia="Times New Roman" w:hAnsi="Verdana" w:cs="Arial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4953000" cy="2714625"/>
            <wp:effectExtent l="19050" t="0" r="0" b="0"/>
            <wp:docPr id="8" name="Kép 8" descr="http://1.1.1.3/bmi/www.doke.hu/images/stories/Versenykozpont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1.1.3/bmi/www.doke.hu/images/stories/Versenykozpont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Öltöző, WC, zuhanyzó, csomagmegőrzés: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A rendezvény napján öltözési lehetőséget, térítésmentes csomagmegőrzést, valamint tisztálkodási lehetőséget biztosítunk a Sportcsarnokban.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A sportcsarnok alagsorában lévő WC-ket szintén ingyen használhatják a futók és kísérőik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Az öltözőszekrények igénybevételéhez 200 forint kaució szükséges (a kulcs leadása után a kaució visszajár).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Szálláslehetőség: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Hotel Béke Sziget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Cím: 7300 Komló, Városház tér 4.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Telefon: 72/581-098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proofErr w:type="gramStart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>A</w:t>
      </w:r>
      <w:proofErr w:type="gramEnd"/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t xml:space="preserve"> versenyközpont és a rajt közvetlen szomszédságában!</w:t>
      </w:r>
    </w:p>
    <w:p w:rsidR="00740AB8" w:rsidRPr="00740AB8" w:rsidRDefault="00740AB8" w:rsidP="00740AB8">
      <w:pPr>
        <w:shd w:val="clear" w:color="auto" w:fill="C5C9CE"/>
        <w:spacing w:after="0" w:line="240" w:lineRule="auto"/>
        <w:rPr>
          <w:rFonts w:ascii="Arial" w:eastAsia="Times New Roman" w:hAnsi="Arial" w:cs="Arial"/>
          <w:color w:val="1E2124"/>
          <w:sz w:val="18"/>
          <w:szCs w:val="18"/>
          <w:lang w:eastAsia="hu-HU"/>
        </w:rPr>
      </w:pPr>
    </w:p>
    <w:p w:rsidR="00740AB8" w:rsidRPr="00740AB8" w:rsidRDefault="00740AB8" w:rsidP="00740AB8">
      <w:pPr>
        <w:shd w:val="clear" w:color="auto" w:fill="C5C9CE"/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color w:val="000000"/>
          <w:sz w:val="18"/>
          <w:szCs w:val="18"/>
          <w:lang w:eastAsia="hu-HU"/>
        </w:rPr>
      </w:pP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Támogatóink: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Bizsutéria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  <w:t>- Futóbolond</w:t>
      </w:r>
    </w:p>
    <w:p w:rsidR="00740AB8" w:rsidRPr="00740AB8" w:rsidRDefault="00740AB8" w:rsidP="00740AB8">
      <w:pPr>
        <w:shd w:val="clear" w:color="auto" w:fill="C5C9CE"/>
        <w:spacing w:after="0" w:line="240" w:lineRule="auto"/>
        <w:rPr>
          <w:rFonts w:ascii="Arial" w:eastAsia="Times New Roman" w:hAnsi="Arial" w:cs="Arial"/>
          <w:color w:val="1E2124"/>
          <w:sz w:val="18"/>
          <w:szCs w:val="18"/>
          <w:lang w:eastAsia="hu-HU"/>
        </w:rPr>
      </w:pPr>
    </w:p>
    <w:p w:rsidR="00740AB8" w:rsidRPr="00740AB8" w:rsidRDefault="00740AB8" w:rsidP="00740AB8">
      <w:pPr>
        <w:shd w:val="clear" w:color="auto" w:fill="C5C9CE"/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color w:val="000000"/>
          <w:sz w:val="18"/>
          <w:szCs w:val="18"/>
          <w:lang w:eastAsia="hu-HU"/>
        </w:rPr>
      </w:pP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Rajtlista:</w:t>
      </w:r>
      <w:hyperlink r:id="rId18" w:history="1">
        <w:r w:rsidRPr="00740AB8">
          <w:rPr>
            <w:rFonts w:ascii="Verdana" w:eastAsia="Times New Roman" w:hAnsi="Verdana" w:cs="Arial"/>
            <w:color w:val="000000"/>
            <w:sz w:val="18"/>
            <w:lang w:eastAsia="hu-HU"/>
          </w:rPr>
          <w:t> </w:t>
        </w:r>
        <w:proofErr w:type="gramStart"/>
        <w:r w:rsidRPr="00740AB8">
          <w:rPr>
            <w:rFonts w:ascii="Verdana" w:eastAsia="Times New Roman" w:hAnsi="Verdana" w:cs="Arial"/>
            <w:color w:val="000000"/>
            <w:sz w:val="18"/>
            <w:lang w:eastAsia="hu-HU"/>
          </w:rPr>
          <w:t>Ide kattintva</w:t>
        </w:r>
        <w:proofErr w:type="gramEnd"/>
        <w:r w:rsidRPr="00740AB8">
          <w:rPr>
            <w:rFonts w:ascii="Verdana" w:eastAsia="Times New Roman" w:hAnsi="Verdana" w:cs="Arial"/>
            <w:color w:val="000000"/>
            <w:sz w:val="18"/>
            <w:lang w:eastAsia="hu-HU"/>
          </w:rPr>
          <w:t xml:space="preserve"> érhető el.</w:t>
        </w:r>
      </w:hyperlink>
    </w:p>
    <w:p w:rsidR="00740AB8" w:rsidRPr="00740AB8" w:rsidRDefault="00740AB8" w:rsidP="00740AB8">
      <w:pPr>
        <w:shd w:val="clear" w:color="auto" w:fill="C5C9CE"/>
        <w:spacing w:after="0" w:line="240" w:lineRule="auto"/>
        <w:rPr>
          <w:rFonts w:ascii="Arial" w:eastAsia="Times New Roman" w:hAnsi="Arial" w:cs="Arial"/>
          <w:color w:val="1E2124"/>
          <w:sz w:val="18"/>
          <w:szCs w:val="18"/>
          <w:lang w:eastAsia="hu-HU"/>
        </w:rPr>
      </w:pPr>
    </w:p>
    <w:p w:rsidR="00740AB8" w:rsidRPr="00740AB8" w:rsidRDefault="00740AB8" w:rsidP="00740AB8">
      <w:pPr>
        <w:shd w:val="clear" w:color="auto" w:fill="C5C9CE"/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color w:val="000000"/>
          <w:sz w:val="18"/>
          <w:szCs w:val="18"/>
          <w:lang w:eastAsia="hu-HU"/>
        </w:rPr>
      </w:pPr>
      <w:r w:rsidRPr="00740AB8">
        <w:rPr>
          <w:rFonts w:ascii="Verdana" w:eastAsia="Times New Roman" w:hAnsi="Verdana" w:cs="Arial"/>
          <w:b/>
          <w:bCs/>
          <w:color w:val="0000FF"/>
          <w:sz w:val="18"/>
          <w:u w:val="single"/>
          <w:lang w:eastAsia="hu-HU"/>
        </w:rPr>
        <w:t>Korábbi évek eredményei:</w:t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hyperlink r:id="rId19" w:history="1">
        <w:r w:rsidRPr="00740AB8">
          <w:rPr>
            <w:rFonts w:ascii="Verdana" w:eastAsia="Times New Roman" w:hAnsi="Verdana" w:cs="Arial"/>
            <w:i/>
            <w:iCs/>
            <w:color w:val="0000FF"/>
            <w:sz w:val="18"/>
            <w:lang w:eastAsia="hu-HU"/>
          </w:rPr>
          <w:t>- 2012. évi eredménylista</w:t>
        </w:r>
      </w:hyperlink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r w:rsidRPr="00740AB8">
        <w:rPr>
          <w:rFonts w:ascii="Verdana" w:eastAsia="Times New Roman" w:hAnsi="Verdana" w:cs="Arial"/>
          <w:color w:val="000000"/>
          <w:sz w:val="18"/>
          <w:szCs w:val="18"/>
          <w:lang w:eastAsia="hu-HU"/>
        </w:rPr>
        <w:br/>
      </w:r>
      <w:hyperlink r:id="rId20" w:history="1">
        <w:r w:rsidRPr="00740AB8">
          <w:rPr>
            <w:rFonts w:ascii="Verdana" w:eastAsia="Times New Roman" w:hAnsi="Verdana" w:cs="Arial"/>
            <w:i/>
            <w:iCs/>
            <w:color w:val="0000FF"/>
            <w:sz w:val="18"/>
            <w:lang w:eastAsia="hu-HU"/>
          </w:rPr>
          <w:t>- 2013. évi eredménylista</w:t>
        </w:r>
      </w:hyperlink>
    </w:p>
    <w:p w:rsidR="00740AB8" w:rsidRPr="00740AB8" w:rsidRDefault="00740AB8" w:rsidP="00740AB8">
      <w:pPr>
        <w:shd w:val="clear" w:color="auto" w:fill="C5C9CE"/>
        <w:spacing w:after="0" w:line="240" w:lineRule="auto"/>
        <w:rPr>
          <w:rFonts w:ascii="Arial" w:eastAsia="Times New Roman" w:hAnsi="Arial" w:cs="Arial"/>
          <w:color w:val="1E2124"/>
          <w:sz w:val="18"/>
          <w:szCs w:val="18"/>
          <w:lang w:eastAsia="hu-HU"/>
        </w:rPr>
      </w:pPr>
    </w:p>
    <w:p w:rsidR="00740AB8" w:rsidRPr="00740AB8" w:rsidRDefault="00740AB8" w:rsidP="00740AB8">
      <w:pPr>
        <w:shd w:val="clear" w:color="auto" w:fill="C5C9CE"/>
        <w:spacing w:after="0" w:line="240" w:lineRule="auto"/>
        <w:rPr>
          <w:rFonts w:ascii="Arial" w:eastAsia="Times New Roman" w:hAnsi="Arial" w:cs="Arial"/>
          <w:color w:val="1E2124"/>
          <w:sz w:val="18"/>
          <w:szCs w:val="18"/>
          <w:lang w:eastAsia="hu-HU"/>
        </w:rPr>
      </w:pPr>
    </w:p>
    <w:p w:rsidR="00740AB8" w:rsidRPr="00740AB8" w:rsidRDefault="00740AB8" w:rsidP="00740AB8">
      <w:pPr>
        <w:shd w:val="clear" w:color="auto" w:fill="C5C9CE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1E2124"/>
          <w:sz w:val="24"/>
          <w:szCs w:val="24"/>
          <w:lang w:eastAsia="hu-HU"/>
        </w:rPr>
      </w:pPr>
      <w:r w:rsidRPr="00740AB8">
        <w:rPr>
          <w:rFonts w:ascii="Times New Roman" w:eastAsia="Times New Roman" w:hAnsi="Times New Roman" w:cs="Times New Roman"/>
          <w:b/>
          <w:bCs/>
          <w:color w:val="0000FF"/>
          <w:sz w:val="20"/>
          <w:u w:val="single"/>
          <w:lang w:eastAsia="hu-HU"/>
        </w:rPr>
        <w:t>További információ:</w:t>
      </w:r>
    </w:p>
    <w:p w:rsidR="00740AB8" w:rsidRPr="00740AB8" w:rsidRDefault="00740AB8" w:rsidP="00740AB8">
      <w:pPr>
        <w:shd w:val="clear" w:color="auto" w:fill="C5C9CE"/>
        <w:spacing w:after="0" w:line="240" w:lineRule="auto"/>
        <w:rPr>
          <w:rFonts w:ascii="Arial" w:eastAsia="Times New Roman" w:hAnsi="Arial" w:cs="Arial"/>
          <w:color w:val="1E2124"/>
          <w:sz w:val="18"/>
          <w:szCs w:val="18"/>
          <w:lang w:eastAsia="hu-HU"/>
        </w:rPr>
      </w:pPr>
    </w:p>
    <w:p w:rsidR="00740AB8" w:rsidRPr="00740AB8" w:rsidRDefault="00740AB8" w:rsidP="00740AB8">
      <w:pPr>
        <w:shd w:val="clear" w:color="auto" w:fill="C5C9CE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1E2124"/>
          <w:sz w:val="24"/>
          <w:szCs w:val="24"/>
          <w:lang w:eastAsia="hu-HU"/>
        </w:rPr>
      </w:pPr>
      <w:proofErr w:type="spellStart"/>
      <w:proofErr w:type="gramStart"/>
      <w:r w:rsidRPr="00740AB8">
        <w:rPr>
          <w:rFonts w:ascii="Times New Roman" w:eastAsia="Times New Roman" w:hAnsi="Times New Roman" w:cs="Times New Roman"/>
          <w:b/>
          <w:bCs/>
          <w:color w:val="0000FF"/>
          <w:sz w:val="20"/>
          <w:lang w:eastAsia="hu-HU"/>
        </w:rPr>
        <w:t>dokefelmaraton</w:t>
      </w:r>
      <w:proofErr w:type="spellEnd"/>
      <w:r w:rsidRPr="00740AB8">
        <w:rPr>
          <w:rFonts w:ascii="Times New Roman" w:eastAsia="Times New Roman" w:hAnsi="Times New Roman" w:cs="Times New Roman"/>
          <w:b/>
          <w:bCs/>
          <w:color w:val="0000FF"/>
          <w:sz w:val="20"/>
          <w:lang w:eastAsia="hu-HU"/>
        </w:rPr>
        <w:t>(</w:t>
      </w:r>
      <w:proofErr w:type="gramEnd"/>
      <w:r w:rsidRPr="00740AB8">
        <w:rPr>
          <w:rFonts w:ascii="Times New Roman" w:eastAsia="Times New Roman" w:hAnsi="Times New Roman" w:cs="Times New Roman"/>
          <w:b/>
          <w:bCs/>
          <w:color w:val="0000FF"/>
          <w:sz w:val="20"/>
          <w:lang w:eastAsia="hu-HU"/>
        </w:rPr>
        <w:t>kukac)</w:t>
      </w:r>
      <w:proofErr w:type="spellStart"/>
      <w:r w:rsidRPr="00740AB8">
        <w:rPr>
          <w:rFonts w:ascii="Times New Roman" w:eastAsia="Times New Roman" w:hAnsi="Times New Roman" w:cs="Times New Roman"/>
          <w:b/>
          <w:bCs/>
          <w:color w:val="0000FF"/>
          <w:sz w:val="20"/>
          <w:lang w:eastAsia="hu-HU"/>
        </w:rPr>
        <w:t>gmail</w:t>
      </w:r>
      <w:proofErr w:type="spellEnd"/>
      <w:r w:rsidRPr="00740AB8">
        <w:rPr>
          <w:rFonts w:ascii="Times New Roman" w:eastAsia="Times New Roman" w:hAnsi="Times New Roman" w:cs="Times New Roman"/>
          <w:b/>
          <w:bCs/>
          <w:color w:val="0000FF"/>
          <w:sz w:val="20"/>
          <w:lang w:eastAsia="hu-HU"/>
        </w:rPr>
        <w:t>(pont)</w:t>
      </w:r>
      <w:proofErr w:type="spellStart"/>
      <w:r w:rsidRPr="00740AB8">
        <w:rPr>
          <w:rFonts w:ascii="Times New Roman" w:eastAsia="Times New Roman" w:hAnsi="Times New Roman" w:cs="Times New Roman"/>
          <w:b/>
          <w:bCs/>
          <w:color w:val="0000FF"/>
          <w:sz w:val="20"/>
          <w:lang w:eastAsia="hu-HU"/>
        </w:rPr>
        <w:t>com</w:t>
      </w:r>
      <w:proofErr w:type="spellEnd"/>
    </w:p>
    <w:p w:rsidR="00740AB8" w:rsidRPr="00740AB8" w:rsidRDefault="00740AB8" w:rsidP="00740AB8">
      <w:pPr>
        <w:shd w:val="clear" w:color="auto" w:fill="C5C9CE"/>
        <w:spacing w:after="0" w:line="240" w:lineRule="auto"/>
        <w:rPr>
          <w:rFonts w:ascii="Arial" w:eastAsia="Times New Roman" w:hAnsi="Arial" w:cs="Arial"/>
          <w:color w:val="1E2124"/>
          <w:sz w:val="18"/>
          <w:szCs w:val="18"/>
          <w:lang w:eastAsia="hu-HU"/>
        </w:rPr>
      </w:pPr>
    </w:p>
    <w:p w:rsidR="00740AB8" w:rsidRPr="00740AB8" w:rsidRDefault="00740AB8" w:rsidP="00740AB8">
      <w:pPr>
        <w:shd w:val="clear" w:color="auto" w:fill="C5C9CE"/>
        <w:spacing w:before="100" w:beforeAutospacing="1" w:after="100" w:afterAutospacing="1" w:line="240" w:lineRule="auto"/>
        <w:rPr>
          <w:rFonts w:ascii="Arial" w:eastAsia="Times New Roman" w:hAnsi="Arial" w:cs="Arial"/>
          <w:color w:val="1E2124"/>
          <w:sz w:val="18"/>
          <w:szCs w:val="18"/>
          <w:lang w:eastAsia="hu-HU"/>
        </w:rPr>
      </w:pPr>
      <w:r w:rsidRPr="00740AB8">
        <w:rPr>
          <w:rFonts w:ascii="Arial" w:eastAsia="Times New Roman" w:hAnsi="Arial" w:cs="Arial"/>
          <w:color w:val="1E2124"/>
          <w:sz w:val="18"/>
          <w:szCs w:val="18"/>
          <w:lang w:eastAsia="hu-HU"/>
        </w:rPr>
        <w:t> </w:t>
      </w:r>
    </w:p>
    <w:p w:rsidR="00740AB8" w:rsidRPr="00740AB8" w:rsidRDefault="00740AB8" w:rsidP="00740AB8">
      <w:pPr>
        <w:shd w:val="clear" w:color="auto" w:fill="C5C9CE"/>
        <w:spacing w:after="105" w:line="450" w:lineRule="atLeast"/>
        <w:rPr>
          <w:rFonts w:ascii="Arial" w:eastAsia="Times New Roman" w:hAnsi="Arial" w:cs="Arial"/>
          <w:b/>
          <w:bCs/>
          <w:color w:val="13410F"/>
          <w:sz w:val="18"/>
          <w:szCs w:val="18"/>
          <w:lang w:eastAsia="hu-HU"/>
        </w:rPr>
      </w:pPr>
      <w:r w:rsidRPr="00740AB8">
        <w:rPr>
          <w:rFonts w:ascii="Arial" w:eastAsia="Times New Roman" w:hAnsi="Arial" w:cs="Arial"/>
          <w:b/>
          <w:bCs/>
          <w:color w:val="13410F"/>
          <w:sz w:val="18"/>
          <w:szCs w:val="18"/>
          <w:lang w:eastAsia="hu-HU"/>
        </w:rPr>
        <w:t>Következő programjaink</w:t>
      </w:r>
    </w:p>
    <w:p w:rsidR="00740AB8" w:rsidRPr="00740AB8" w:rsidRDefault="00740AB8" w:rsidP="00740AB8">
      <w:pPr>
        <w:numPr>
          <w:ilvl w:val="0"/>
          <w:numId w:val="1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21" w:history="1"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Négy Évszak Futás Téli forduló</w:t>
        </w:r>
      </w:hyperlink>
      <w:r w:rsidRPr="00740AB8">
        <w:rPr>
          <w:rFonts w:ascii="Arial" w:eastAsia="Times New Roman" w:hAnsi="Arial" w:cs="Arial"/>
          <w:color w:val="082230"/>
          <w:sz w:val="18"/>
          <w:lang w:eastAsia="hu-HU"/>
        </w:rPr>
        <w:t> </w:t>
      </w:r>
      <w:r w:rsidRPr="00740AB8">
        <w:rPr>
          <w:rFonts w:ascii="Arial" w:eastAsia="Times New Roman" w:hAnsi="Arial" w:cs="Arial"/>
          <w:color w:val="082230"/>
          <w:sz w:val="18"/>
          <w:szCs w:val="18"/>
          <w:lang w:eastAsia="hu-HU"/>
        </w:rPr>
        <w:t>(12.08)</w:t>
      </w:r>
    </w:p>
    <w:p w:rsidR="00740AB8" w:rsidRPr="00740AB8" w:rsidRDefault="00740AB8" w:rsidP="00740AB8">
      <w:pPr>
        <w:numPr>
          <w:ilvl w:val="0"/>
          <w:numId w:val="1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22" w:history="1"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 xml:space="preserve">III. </w:t>
        </w:r>
        <w:proofErr w:type="spellStart"/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DÖKE-Félmaraton</w:t>
        </w:r>
        <w:proofErr w:type="spellEnd"/>
      </w:hyperlink>
      <w:r w:rsidRPr="00740AB8">
        <w:rPr>
          <w:rFonts w:ascii="Arial" w:eastAsia="Times New Roman" w:hAnsi="Arial" w:cs="Arial"/>
          <w:color w:val="082230"/>
          <w:sz w:val="18"/>
          <w:lang w:eastAsia="hu-HU"/>
        </w:rPr>
        <w:t> </w:t>
      </w:r>
      <w:r w:rsidRPr="00740AB8">
        <w:rPr>
          <w:rFonts w:ascii="Arial" w:eastAsia="Times New Roman" w:hAnsi="Arial" w:cs="Arial"/>
          <w:color w:val="082230"/>
          <w:sz w:val="18"/>
          <w:szCs w:val="18"/>
          <w:lang w:eastAsia="hu-HU"/>
        </w:rPr>
        <w:t>(07.06)</w:t>
      </w:r>
    </w:p>
    <w:p w:rsidR="00740AB8" w:rsidRPr="00740AB8" w:rsidRDefault="00740AB8" w:rsidP="00740AB8">
      <w:pPr>
        <w:shd w:val="clear" w:color="auto" w:fill="C5C9CE"/>
        <w:spacing w:after="105" w:line="450" w:lineRule="atLeast"/>
        <w:rPr>
          <w:rFonts w:ascii="Arial" w:eastAsia="Times New Roman" w:hAnsi="Arial" w:cs="Arial"/>
          <w:b/>
          <w:bCs/>
          <w:color w:val="13410F"/>
          <w:sz w:val="18"/>
          <w:szCs w:val="18"/>
          <w:lang w:eastAsia="hu-HU"/>
        </w:rPr>
      </w:pPr>
      <w:r w:rsidRPr="00740AB8">
        <w:rPr>
          <w:rFonts w:ascii="Arial" w:eastAsia="Times New Roman" w:hAnsi="Arial" w:cs="Arial"/>
          <w:b/>
          <w:bCs/>
          <w:color w:val="13410F"/>
          <w:sz w:val="18"/>
          <w:szCs w:val="18"/>
          <w:lang w:eastAsia="hu-HU"/>
        </w:rPr>
        <w:t>Legfrissebbek</w:t>
      </w:r>
    </w:p>
    <w:p w:rsidR="00740AB8" w:rsidRPr="00740AB8" w:rsidRDefault="00740AB8" w:rsidP="00740AB8">
      <w:pPr>
        <w:numPr>
          <w:ilvl w:val="0"/>
          <w:numId w:val="2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23" w:history="1"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Taglista (2014)</w:t>
        </w:r>
      </w:hyperlink>
    </w:p>
    <w:p w:rsidR="00740AB8" w:rsidRPr="00740AB8" w:rsidRDefault="00740AB8" w:rsidP="00740AB8">
      <w:pPr>
        <w:numPr>
          <w:ilvl w:val="0"/>
          <w:numId w:val="2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24" w:history="1">
        <w:proofErr w:type="spellStart"/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Gólgazdag</w:t>
        </w:r>
        <w:proofErr w:type="spellEnd"/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 xml:space="preserve"> kézilabda rangadó</w:t>
        </w:r>
      </w:hyperlink>
    </w:p>
    <w:p w:rsidR="00740AB8" w:rsidRPr="00740AB8" w:rsidRDefault="00740AB8" w:rsidP="00740AB8">
      <w:pPr>
        <w:numPr>
          <w:ilvl w:val="0"/>
          <w:numId w:val="2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25" w:history="1"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Locsolónap a nyeregből</w:t>
        </w:r>
      </w:hyperlink>
    </w:p>
    <w:p w:rsidR="00740AB8" w:rsidRPr="00740AB8" w:rsidRDefault="00740AB8" w:rsidP="00740AB8">
      <w:pPr>
        <w:numPr>
          <w:ilvl w:val="0"/>
          <w:numId w:val="2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26" w:history="1"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Ultraversenyhez szükséges motiváció</w:t>
        </w:r>
      </w:hyperlink>
    </w:p>
    <w:p w:rsidR="00740AB8" w:rsidRPr="00740AB8" w:rsidRDefault="00740AB8" w:rsidP="00740AB8">
      <w:pPr>
        <w:numPr>
          <w:ilvl w:val="0"/>
          <w:numId w:val="2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27" w:history="1"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 xml:space="preserve">V. DÖKE </w:t>
        </w:r>
        <w:proofErr w:type="spellStart"/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Napfordí-Tó-Futás</w:t>
        </w:r>
        <w:proofErr w:type="spellEnd"/>
      </w:hyperlink>
    </w:p>
    <w:p w:rsidR="00740AB8" w:rsidRPr="00740AB8" w:rsidRDefault="00740AB8" w:rsidP="00740AB8">
      <w:pPr>
        <w:numPr>
          <w:ilvl w:val="0"/>
          <w:numId w:val="2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28" w:history="1"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Ultrafutás rajtlista</w:t>
        </w:r>
      </w:hyperlink>
    </w:p>
    <w:p w:rsidR="00740AB8" w:rsidRPr="00740AB8" w:rsidRDefault="00740AB8" w:rsidP="00740AB8">
      <w:pPr>
        <w:numPr>
          <w:ilvl w:val="0"/>
          <w:numId w:val="2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29" w:history="1"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Eredményesen emlékeztek a DÖKE futói a mecseki bányászokra</w:t>
        </w:r>
      </w:hyperlink>
    </w:p>
    <w:p w:rsidR="00740AB8" w:rsidRPr="00740AB8" w:rsidRDefault="00740AB8" w:rsidP="00740AB8">
      <w:pPr>
        <w:numPr>
          <w:ilvl w:val="0"/>
          <w:numId w:val="2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30" w:history="1"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Szektorlabda - magyar kupa egyéni verseny</w:t>
        </w:r>
      </w:hyperlink>
    </w:p>
    <w:p w:rsidR="00740AB8" w:rsidRPr="00740AB8" w:rsidRDefault="00740AB8" w:rsidP="00740AB8">
      <w:pPr>
        <w:numPr>
          <w:ilvl w:val="0"/>
          <w:numId w:val="2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31" w:history="1"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Szektorlabda NB I1. forduló</w:t>
        </w:r>
      </w:hyperlink>
    </w:p>
    <w:p w:rsidR="00740AB8" w:rsidRPr="00740AB8" w:rsidRDefault="00740AB8" w:rsidP="00740AB8">
      <w:pPr>
        <w:numPr>
          <w:ilvl w:val="0"/>
          <w:numId w:val="2"/>
        </w:numPr>
        <w:shd w:val="clear" w:color="auto" w:fill="C5C9CE"/>
        <w:spacing w:before="120" w:after="120" w:line="288" w:lineRule="atLeast"/>
        <w:ind w:left="75"/>
        <w:rPr>
          <w:rFonts w:ascii="Arial" w:eastAsia="Times New Roman" w:hAnsi="Arial" w:cs="Arial"/>
          <w:color w:val="082230"/>
          <w:sz w:val="18"/>
          <w:szCs w:val="18"/>
          <w:lang w:eastAsia="hu-HU"/>
        </w:rPr>
      </w:pPr>
      <w:hyperlink r:id="rId32" w:history="1">
        <w:r w:rsidRPr="00740AB8">
          <w:rPr>
            <w:rFonts w:ascii="Arial" w:eastAsia="Times New Roman" w:hAnsi="Arial" w:cs="Arial"/>
            <w:color w:val="000000"/>
            <w:sz w:val="18"/>
            <w:lang w:eastAsia="hu-HU"/>
          </w:rPr>
          <w:t>Szektorlabda - Páros OB 3. hely</w:t>
        </w:r>
      </w:hyperlink>
    </w:p>
    <w:p w:rsidR="00740AB8" w:rsidRPr="00740AB8" w:rsidRDefault="00740AB8" w:rsidP="00740AB8">
      <w:pPr>
        <w:shd w:val="clear" w:color="auto" w:fill="C5C9CE"/>
        <w:spacing w:after="105" w:line="450" w:lineRule="atLeast"/>
        <w:rPr>
          <w:rFonts w:ascii="Arial" w:eastAsia="Times New Roman" w:hAnsi="Arial" w:cs="Arial"/>
          <w:b/>
          <w:bCs/>
          <w:color w:val="13410F"/>
          <w:sz w:val="18"/>
          <w:szCs w:val="18"/>
          <w:lang w:eastAsia="hu-HU"/>
        </w:rPr>
      </w:pPr>
      <w:proofErr w:type="spellStart"/>
      <w:r w:rsidRPr="00740AB8">
        <w:rPr>
          <w:rFonts w:ascii="Arial" w:eastAsia="Times New Roman" w:hAnsi="Arial" w:cs="Arial"/>
          <w:b/>
          <w:bCs/>
          <w:color w:val="13410F"/>
          <w:sz w:val="18"/>
          <w:szCs w:val="18"/>
          <w:lang w:eastAsia="hu-HU"/>
        </w:rPr>
        <w:lastRenderedPageBreak/>
        <w:t>Hírdetés</w:t>
      </w:r>
      <w:proofErr w:type="spellEnd"/>
    </w:p>
    <w:p w:rsidR="00740AB8" w:rsidRPr="00740AB8" w:rsidRDefault="00740AB8" w:rsidP="00740AB8">
      <w:pPr>
        <w:shd w:val="clear" w:color="auto" w:fill="C5C9CE"/>
        <w:spacing w:after="0" w:line="240" w:lineRule="auto"/>
        <w:jc w:val="center"/>
        <w:rPr>
          <w:rFonts w:ascii="Arial" w:eastAsia="Times New Roman" w:hAnsi="Arial" w:cs="Arial"/>
          <w:color w:val="1E2124"/>
          <w:sz w:val="18"/>
          <w:szCs w:val="18"/>
          <w:lang w:eastAsia="hu-HU"/>
        </w:rPr>
      </w:pPr>
      <w:proofErr w:type="gramStart"/>
      <w:r w:rsidRPr="00740AB8">
        <w:rPr>
          <w:rFonts w:ascii="Arial" w:eastAsia="Times New Roman" w:hAnsi="Arial" w:cs="Arial"/>
          <w:color w:val="1E2124"/>
          <w:sz w:val="18"/>
          <w:szCs w:val="18"/>
          <w:lang w:eastAsia="hu-HU"/>
        </w:rPr>
        <w:t>© 2010-2013</w:t>
      </w:r>
      <w:proofErr w:type="gramEnd"/>
      <w:r w:rsidRPr="00740AB8">
        <w:rPr>
          <w:rFonts w:ascii="Arial" w:eastAsia="Times New Roman" w:hAnsi="Arial" w:cs="Arial"/>
          <w:color w:val="1E2124"/>
          <w:sz w:val="18"/>
          <w:lang w:eastAsia="hu-HU"/>
        </w:rPr>
        <w:t> </w:t>
      </w:r>
      <w:hyperlink r:id="rId33" w:history="1">
        <w:r w:rsidRPr="00740AB8">
          <w:rPr>
            <w:rFonts w:ascii="Arial" w:eastAsia="Times New Roman" w:hAnsi="Arial" w:cs="Arial"/>
            <w:color w:val="0F3E57"/>
            <w:sz w:val="18"/>
            <w:lang w:eastAsia="hu-HU"/>
          </w:rPr>
          <w:t>www.doke.hu</w:t>
        </w:r>
      </w:hyperlink>
      <w:r w:rsidRPr="00740AB8">
        <w:rPr>
          <w:rFonts w:ascii="Arial" w:eastAsia="Times New Roman" w:hAnsi="Arial" w:cs="Arial"/>
          <w:color w:val="1E2124"/>
          <w:sz w:val="18"/>
          <w:lang w:eastAsia="hu-HU"/>
        </w:rPr>
        <w:t> </w:t>
      </w:r>
      <w:r w:rsidRPr="00740AB8">
        <w:rPr>
          <w:rFonts w:ascii="Arial" w:eastAsia="Times New Roman" w:hAnsi="Arial" w:cs="Arial"/>
          <w:color w:val="1E2124"/>
          <w:sz w:val="18"/>
          <w:szCs w:val="18"/>
          <w:lang w:eastAsia="hu-HU"/>
        </w:rPr>
        <w:t>Minden jog fenntartva.</w:t>
      </w:r>
    </w:p>
    <w:p w:rsidR="006F3AC0" w:rsidRDefault="006F3AC0"/>
    <w:sectPr w:rsidR="006F3AC0" w:rsidSect="006F3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83692"/>
    <w:multiLevelType w:val="multilevel"/>
    <w:tmpl w:val="6F62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1E1632"/>
    <w:multiLevelType w:val="multilevel"/>
    <w:tmpl w:val="64545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0AB8"/>
    <w:rsid w:val="00290F74"/>
    <w:rsid w:val="00692F71"/>
    <w:rsid w:val="006F3AC0"/>
    <w:rsid w:val="00740AB8"/>
    <w:rsid w:val="00BA13F7"/>
    <w:rsid w:val="00E61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2F71"/>
  </w:style>
  <w:style w:type="paragraph" w:styleId="Cmsor2">
    <w:name w:val="heading 2"/>
    <w:basedOn w:val="Norml"/>
    <w:link w:val="Cmsor2Char"/>
    <w:uiPriority w:val="9"/>
    <w:qFormat/>
    <w:rsid w:val="00692F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692F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692F71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692F71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Kiemels2">
    <w:name w:val="Strong"/>
    <w:basedOn w:val="Bekezdsalapbettpusa"/>
    <w:uiPriority w:val="22"/>
    <w:qFormat/>
    <w:rsid w:val="00692F71"/>
    <w:rPr>
      <w:b/>
      <w:bCs/>
    </w:rPr>
  </w:style>
  <w:style w:type="paragraph" w:customStyle="1" w:styleId="cikkszoveg">
    <w:name w:val="cikkszoveg"/>
    <w:basedOn w:val="Norml"/>
    <w:rsid w:val="00740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740AB8"/>
  </w:style>
  <w:style w:type="character" w:styleId="Hiperhivatkozs">
    <w:name w:val="Hyperlink"/>
    <w:basedOn w:val="Bekezdsalapbettpusa"/>
    <w:uiPriority w:val="99"/>
    <w:semiHidden/>
    <w:unhideWhenUsed/>
    <w:rsid w:val="00740AB8"/>
    <w:rPr>
      <w:color w:val="0000FF"/>
      <w:u w:val="single"/>
    </w:rPr>
  </w:style>
  <w:style w:type="character" w:styleId="Kiemels">
    <w:name w:val="Emphasis"/>
    <w:basedOn w:val="Bekezdsalapbettpusa"/>
    <w:uiPriority w:val="20"/>
    <w:qFormat/>
    <w:rsid w:val="00740AB8"/>
    <w:rPr>
      <w:i/>
      <w:iCs/>
    </w:rPr>
  </w:style>
  <w:style w:type="paragraph" w:styleId="NormlWeb">
    <w:name w:val="Normal (Web)"/>
    <w:basedOn w:val="Norml"/>
    <w:uiPriority w:val="99"/>
    <w:semiHidden/>
    <w:unhideWhenUsed/>
    <w:rsid w:val="00740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40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40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786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1380">
                  <w:marLeft w:val="45"/>
                  <w:marRight w:val="45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0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5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37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379153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889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67165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5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39802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6188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00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52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9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78352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6851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542573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2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039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2326017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8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2609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876323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2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8300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ke.hu/files/szintterkep.png" TargetMode="External"/><Relationship Id="rId13" Type="http://schemas.openxmlformats.org/officeDocument/2006/relationships/hyperlink" Target="http://futohetvege.hu/administrator/registration/competition_type.php?error=1&amp;race_id=34" TargetMode="External"/><Relationship Id="rId18" Type="http://schemas.openxmlformats.org/officeDocument/2006/relationships/hyperlink" Target="http://futohetvege.hu/administrator/registration/comp_list.php?race_id=34" TargetMode="External"/><Relationship Id="rId26" Type="http://schemas.openxmlformats.org/officeDocument/2006/relationships/hyperlink" Target="http://www.doke.hu/index.php/Egyeb/ultraversenyhez-szuekseges-motivacio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oke.hu/index.php/component/option,com_simplecalendar/controller,simplecalendar/id,250/view,detail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yperlink" Target="http://www.doke.hu/index.php/Egyeb/locsolonap-a-nyeregbl.html" TargetMode="External"/><Relationship Id="rId33" Type="http://schemas.openxmlformats.org/officeDocument/2006/relationships/hyperlink" Target="http://www.doke.hu/index.ph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oke.hu/files/Versenykozpont.png" TargetMode="External"/><Relationship Id="rId20" Type="http://schemas.openxmlformats.org/officeDocument/2006/relationships/hyperlink" Target="http://www.doke.hu/files/Abszolut_eredmenyek_2013.pdf" TargetMode="External"/><Relationship Id="rId29" Type="http://schemas.openxmlformats.org/officeDocument/2006/relationships/hyperlink" Target="http://www.doke.hu/index.php/Egyeb/eredmenyesen-emlekeztek-a-doeke-futoi-a-mecseki-banyaszokra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doke.hu/files/Felmaraton_terkep.png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www.doke.hu/index.php/Egyeb/golgazdag-kezilabda-rangado.html" TargetMode="External"/><Relationship Id="rId32" Type="http://schemas.openxmlformats.org/officeDocument/2006/relationships/hyperlink" Target="http://www.doke.hu/index.php/Egyeb/szektorlabda-paros-ob-3-hely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://www.doke.hu/index.php/Egyesuleti-info/doeke-taglista-2014.html" TargetMode="External"/><Relationship Id="rId28" Type="http://schemas.openxmlformats.org/officeDocument/2006/relationships/hyperlink" Target="http://www.doke.hu/index.php/Egyeb/ultrafutas-rajtlista.htm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doke.hu/files/Abszolut_eredmenylista_2012.pdf" TargetMode="External"/><Relationship Id="rId31" Type="http://schemas.openxmlformats.org/officeDocument/2006/relationships/hyperlink" Target="http://www.doke.hu/index.php/Egyeb/szektorlabda-nb-i1-fordulo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doke.hu/files/Bogre_opciok.jpg" TargetMode="External"/><Relationship Id="rId22" Type="http://schemas.openxmlformats.org/officeDocument/2006/relationships/hyperlink" Target="http://www.doke.hu/index.php/component/option,com_simplecalendar/controller,simplecalendar/id,259/view,detail/" TargetMode="External"/><Relationship Id="rId27" Type="http://schemas.openxmlformats.org/officeDocument/2006/relationships/hyperlink" Target="http://www.doke.hu/index.php/Egyeb/v-doeke-napfordi-to-futas.html" TargetMode="External"/><Relationship Id="rId30" Type="http://schemas.openxmlformats.org/officeDocument/2006/relationships/hyperlink" Target="http://www.doke.hu/index.php/Egyeb/szektorlabda-magyar-kupa-egyeni-verseny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1104</Words>
  <Characters>7620</Characters>
  <Application>Microsoft Office Word</Application>
  <DocSecurity>0</DocSecurity>
  <Lines>63</Lines>
  <Paragraphs>17</Paragraphs>
  <ScaleCrop>false</ScaleCrop>
  <Company/>
  <LinksUpToDate>false</LinksUpToDate>
  <CharactersWithSpaces>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Mikrotechnika</dc:creator>
  <cp:lastModifiedBy>Mikrotechnika</cp:lastModifiedBy>
  <cp:revision>1</cp:revision>
  <dcterms:created xsi:type="dcterms:W3CDTF">2013-11-21T14:36:00Z</dcterms:created>
  <dcterms:modified xsi:type="dcterms:W3CDTF">2013-11-21T14:36:00Z</dcterms:modified>
</cp:coreProperties>
</file>